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52F66CBC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682FDD8E">
                <wp:simplePos x="0" y="0"/>
                <wp:positionH relativeFrom="column">
                  <wp:posOffset>220345</wp:posOffset>
                </wp:positionH>
                <wp:positionV relativeFrom="paragraph">
                  <wp:posOffset>343535</wp:posOffset>
                </wp:positionV>
                <wp:extent cx="6139180" cy="6494780"/>
                <wp:effectExtent l="0" t="0" r="1397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649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05613E" w14:textId="77777777" w:rsidR="00B5262D" w:rsidRPr="00B5262D" w:rsidRDefault="00B5262D" w:rsidP="00B5262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262D">
                              <w:rPr>
                                <w:rFonts w:ascii="Andika" w:hAnsi="Andika" w:cs="Andika"/>
                              </w:rPr>
                              <w:t>Once upon a time, in a faraway land called Mistykonia, there was a little village named Mispeletopia. In this peculiar village, everything was a bit different, especially the way they used words. The people of Mispeletopia were known for their unique way of talking, where every word had a playful misspelling.</w:t>
                            </w:r>
                          </w:p>
                          <w:p w14:paraId="0D65122D" w14:textId="222893C4" w:rsidR="00B5262D" w:rsidRPr="00B5262D" w:rsidRDefault="00B5262D" w:rsidP="00B5262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262D">
                              <w:rPr>
                                <w:rFonts w:ascii="Andika" w:hAnsi="Andika" w:cs="Andika"/>
                              </w:rPr>
                              <w:t>One sunny day, a curious and adventurous young girl named Dyzee set out on a journey to discover the enchanted forest that lay beyond the outskirts of Mispeletopia. She was warned by the elders not to dis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B5262D">
                              <w:rPr>
                                <w:rFonts w:ascii="Andika" w:hAnsi="Andika" w:cs="Andika"/>
                              </w:rPr>
                              <w:t>appoint her parents, dis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B5262D">
                              <w:rPr>
                                <w:rFonts w:ascii="Andika" w:hAnsi="Andika" w:cs="Andika"/>
                              </w:rPr>
                              <w:t>agree with the villagers, or di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B5262D">
                              <w:rPr>
                                <w:rFonts w:ascii="Andika" w:hAnsi="Andika" w:cs="Andika"/>
                              </w:rPr>
                              <w:t>sobey the rules of the village.</w:t>
                            </w:r>
                          </w:p>
                          <w:p w14:paraId="63688DAD" w14:textId="09B97CE8" w:rsidR="00B5262D" w:rsidRPr="00B5262D" w:rsidRDefault="00B5262D" w:rsidP="00B5262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262D">
                              <w:rPr>
                                <w:rFonts w:ascii="Andika" w:hAnsi="Andika" w:cs="Andika"/>
                              </w:rPr>
                              <w:t>With her heart filled with excitement, Dyzee ventured into the dense, misty woods. As she strolled deeper into the forest, the trees seemed to di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B5262D">
                              <w:rPr>
                                <w:rFonts w:ascii="Andika" w:hAnsi="Andika" w:cs="Andika"/>
                              </w:rPr>
                              <w:t>sagree with the usual forest norms. The leaves were misshapen, and the branches had a peculiar twist. Dyzee couldn't help but giggle at the playful nature of the enchanted forest.</w:t>
                            </w:r>
                          </w:p>
                          <w:p w14:paraId="2F121816" w14:textId="2A79D49F" w:rsidR="00B5262D" w:rsidRPr="00B5262D" w:rsidRDefault="00B5262D" w:rsidP="00B5262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262D">
                              <w:rPr>
                                <w:rFonts w:ascii="Andika" w:hAnsi="Andika" w:cs="Andika"/>
                              </w:rPr>
                              <w:t>Suddenly, a mischievous sprite appeared, seemingly ready to disapear at any moment. The sprite, named Dyzcover, had a mischievous smile as it led Dyzee through the magical forest. They encountered strange creatures with whimsical names like the Disbeleevers, who were known for their constant disbelie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ve</w:t>
                            </w:r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 in ordinary things.</w:t>
                            </w:r>
                          </w:p>
                          <w:p w14:paraId="0CD158F0" w14:textId="5CC9F4F5" w:rsidR="00B5262D" w:rsidRPr="00B5262D" w:rsidRDefault="00B5262D" w:rsidP="00B5262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262D">
                              <w:rPr>
                                <w:rFonts w:ascii="Andika" w:hAnsi="Andika" w:cs="Andika"/>
                              </w:rPr>
                              <w:t>As they continued their journey, they stumbled upon a mystical pond that could cure any dise</w:t>
                            </w:r>
                            <w:r w:rsidR="0070502E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5262D">
                              <w:rPr>
                                <w:rFonts w:ascii="Andika" w:hAnsi="Andika" w:cs="Andika"/>
                              </w:rPr>
                              <w:t>se. Dyzee was amazed by the healing powers of the water, which seemed to disrust any ailment that dared to approach. It was a truly extraordinary place.</w:t>
                            </w:r>
                          </w:p>
                          <w:p w14:paraId="79833B27" w14:textId="568D1FBD" w:rsidR="00B5262D" w:rsidRPr="00B5262D" w:rsidRDefault="00B5262D" w:rsidP="00B5262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262D">
                              <w:rPr>
                                <w:rFonts w:ascii="Andika" w:hAnsi="Andika" w:cs="Andika"/>
                              </w:rPr>
                              <w:t>Eventually, they reached the heart of the forest, where a mischievous wizard lived. The wizard was known for his ability to dis</w:t>
                            </w:r>
                            <w:r w:rsidR="00E66733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B5262D">
                              <w:rPr>
                                <w:rFonts w:ascii="Andika" w:hAnsi="Andika" w:cs="Andika"/>
                              </w:rPr>
                              <w:t>able any spell and fix things that had fallen into disrepair. Dyzee, being a respectful adventurer, asked the wizard for assistance in returning to Mispeletopia.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35pt;margin-top:27.05pt;width:483.4pt;height:511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">
                <v:textbox>
                  <w:txbxContent>
                    <w:p w14:paraId="4D05613E" w14:textId="77777777" w:rsidR="00B5262D" w:rsidRPr="00B5262D" w:rsidRDefault="00B5262D" w:rsidP="00B5262D">
                      <w:pPr>
                        <w:rPr>
                          <w:rFonts w:ascii="Andika" w:hAnsi="Andika" w:cs="Andika"/>
                        </w:rPr>
                      </w:pPr>
                      <w:r w:rsidRPr="00B5262D">
                        <w:rPr>
                          <w:rFonts w:ascii="Andika" w:hAnsi="Andika" w:cs="Andika"/>
                        </w:rPr>
                        <w:t>Once upon a time, in a faraway land called Mistykonia, there was a little village named Mispeletopia. In this peculiar village, everything was a bit different, especially the way they used words. The people of Mispeletopia were known for their unique way of talking, where every word had a playful misspelling.</w:t>
                      </w:r>
                    </w:p>
                    <w:p w14:paraId="0D65122D" w14:textId="222893C4" w:rsidR="00B5262D" w:rsidRPr="00B5262D" w:rsidRDefault="00B5262D" w:rsidP="00B5262D">
                      <w:pPr>
                        <w:rPr>
                          <w:rFonts w:ascii="Andika" w:hAnsi="Andika" w:cs="Andika"/>
                        </w:rPr>
                      </w:pPr>
                      <w:r w:rsidRPr="00B5262D">
                        <w:rPr>
                          <w:rFonts w:ascii="Andika" w:hAnsi="Andika" w:cs="Andika"/>
                        </w:rPr>
                        <w:t>One sunny day, a curious and adventurous young girl named Dyzee set out on a journey to discover the enchanted forest that lay beyond the outskirts of Mispeletopia. She was warned by the elders not to dis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B5262D">
                        <w:rPr>
                          <w:rFonts w:ascii="Andika" w:hAnsi="Andika" w:cs="Andika"/>
                        </w:rPr>
                        <w:t>appoint her parents, dis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B5262D">
                        <w:rPr>
                          <w:rFonts w:ascii="Andika" w:hAnsi="Andika" w:cs="Andika"/>
                        </w:rPr>
                        <w:t>agree with the villagers, or di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B5262D">
                        <w:rPr>
                          <w:rFonts w:ascii="Andika" w:hAnsi="Andika" w:cs="Andika"/>
                        </w:rPr>
                        <w:t>sobey the rules of the village.</w:t>
                      </w:r>
                    </w:p>
                    <w:p w14:paraId="63688DAD" w14:textId="09B97CE8" w:rsidR="00B5262D" w:rsidRPr="00B5262D" w:rsidRDefault="00B5262D" w:rsidP="00B5262D">
                      <w:pPr>
                        <w:rPr>
                          <w:rFonts w:ascii="Andika" w:hAnsi="Andika" w:cs="Andika"/>
                        </w:rPr>
                      </w:pPr>
                      <w:r w:rsidRPr="00B5262D">
                        <w:rPr>
                          <w:rFonts w:ascii="Andika" w:hAnsi="Andika" w:cs="Andika"/>
                        </w:rPr>
                        <w:t>With her heart filled with excitement, Dyzee ventured into the dense, misty woods. As she strolled deeper into the forest, the trees seemed to di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B5262D">
                        <w:rPr>
                          <w:rFonts w:ascii="Andika" w:hAnsi="Andika" w:cs="Andika"/>
                        </w:rPr>
                        <w:t>sagree with the usual forest norms. The leaves were misshapen, and the branches had a peculiar twist. Dyzee couldn't help but giggle at the playful nature of the enchanted forest.</w:t>
                      </w:r>
                    </w:p>
                    <w:p w14:paraId="2F121816" w14:textId="2A79D49F" w:rsidR="00B5262D" w:rsidRPr="00B5262D" w:rsidRDefault="00B5262D" w:rsidP="00B5262D">
                      <w:pPr>
                        <w:rPr>
                          <w:rFonts w:ascii="Andika" w:hAnsi="Andika" w:cs="Andika"/>
                        </w:rPr>
                      </w:pPr>
                      <w:r w:rsidRPr="00B5262D">
                        <w:rPr>
                          <w:rFonts w:ascii="Andika" w:hAnsi="Andika" w:cs="Andika"/>
                        </w:rPr>
                        <w:t>Suddenly, a mischievous sprite appeared, seemingly ready to disapear at any moment. The sprite, named Dyzcover, had a mischievous smile as it led Dyzee through the magical forest. They encountered strange creatures with whimsical names like the Disbeleevers, who were known for their constant disbelie</w:t>
                      </w:r>
                      <w:r>
                        <w:rPr>
                          <w:rFonts w:ascii="Andika" w:hAnsi="Andika" w:cs="Andika"/>
                        </w:rPr>
                        <w:t>ve</w:t>
                      </w:r>
                      <w:r w:rsidRPr="00B5262D">
                        <w:rPr>
                          <w:rFonts w:ascii="Andika" w:hAnsi="Andika" w:cs="Andika"/>
                        </w:rPr>
                        <w:t xml:space="preserve"> in ordinary things.</w:t>
                      </w:r>
                    </w:p>
                    <w:p w14:paraId="0CD158F0" w14:textId="5CC9F4F5" w:rsidR="00B5262D" w:rsidRPr="00B5262D" w:rsidRDefault="00B5262D" w:rsidP="00B5262D">
                      <w:pPr>
                        <w:rPr>
                          <w:rFonts w:ascii="Andika" w:hAnsi="Andika" w:cs="Andika"/>
                        </w:rPr>
                      </w:pPr>
                      <w:r w:rsidRPr="00B5262D">
                        <w:rPr>
                          <w:rFonts w:ascii="Andika" w:hAnsi="Andika" w:cs="Andika"/>
                        </w:rPr>
                        <w:t>As they continued their journey, they stumbled upon a mystical pond that could cure any dise</w:t>
                      </w:r>
                      <w:r w:rsidR="0070502E">
                        <w:rPr>
                          <w:rFonts w:ascii="Andika" w:hAnsi="Andika" w:cs="Andika"/>
                        </w:rPr>
                        <w:t>e</w:t>
                      </w:r>
                      <w:r w:rsidRPr="00B5262D">
                        <w:rPr>
                          <w:rFonts w:ascii="Andika" w:hAnsi="Andika" w:cs="Andika"/>
                        </w:rPr>
                        <w:t>se. Dyzee was amazed by the healing powers of the water, which seemed to disrust any ailment that dared to approach. It was a truly extraordinary place.</w:t>
                      </w:r>
                    </w:p>
                    <w:p w14:paraId="79833B27" w14:textId="568D1FBD" w:rsidR="00B5262D" w:rsidRPr="00B5262D" w:rsidRDefault="00B5262D" w:rsidP="00B5262D">
                      <w:pPr>
                        <w:rPr>
                          <w:rFonts w:ascii="Andika" w:hAnsi="Andika" w:cs="Andika"/>
                        </w:rPr>
                      </w:pPr>
                      <w:r w:rsidRPr="00B5262D">
                        <w:rPr>
                          <w:rFonts w:ascii="Andika" w:hAnsi="Andika" w:cs="Andika"/>
                        </w:rPr>
                        <w:t>Eventually, they reached the heart of the forest, where a mischievous wizard lived. The wizard was known for his ability to dis</w:t>
                      </w:r>
                      <w:r w:rsidR="00E66733">
                        <w:rPr>
                          <w:rFonts w:ascii="Andika" w:hAnsi="Andika" w:cs="Andika"/>
                        </w:rPr>
                        <w:t>s</w:t>
                      </w:r>
                      <w:r w:rsidRPr="00B5262D">
                        <w:rPr>
                          <w:rFonts w:ascii="Andika" w:hAnsi="Andika" w:cs="Andika"/>
                        </w:rPr>
                        <w:t>able any spell and fix things that had fallen into disrepair. Dyzee, being a respectful adventurer, asked the wizard for assistance in returning to Mispeletopia.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BD6DDE">
        <w:rPr>
          <w:rFonts w:ascii="Andika" w:hAnsi="Andika" w:cs="Andika"/>
          <w:i/>
          <w:iCs/>
        </w:rPr>
        <w:t>9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BD6DDE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  <w:tcBorders>
              <w:right w:val="nil"/>
            </w:tcBorders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BD6DDE">
        <w:tc>
          <w:tcPr>
            <w:tcW w:w="2614" w:type="dxa"/>
            <w:tcBorders>
              <w:bottom w:val="single" w:sz="4" w:space="0" w:color="auto"/>
            </w:tcBorders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  <w:right w:val="nil"/>
            </w:tcBorders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  <w:tr w:rsidR="00793E4D" w14:paraId="41E74D2D" w14:textId="77777777" w:rsidTr="00BD6DDE">
        <w:tc>
          <w:tcPr>
            <w:tcW w:w="2614" w:type="dxa"/>
            <w:tcBorders>
              <w:bottom w:val="single" w:sz="4" w:space="0" w:color="auto"/>
            </w:tcBorders>
          </w:tcPr>
          <w:p w14:paraId="099AA8A0" w14:textId="05E2C4DD" w:rsidR="00793E4D" w:rsidRDefault="00793E4D" w:rsidP="00534D1C">
            <w:r>
              <w:t xml:space="preserve">9. </w:t>
            </w:r>
          </w:p>
        </w:tc>
        <w:tc>
          <w:tcPr>
            <w:tcW w:w="2614" w:type="dxa"/>
            <w:tcBorders>
              <w:bottom w:val="nil"/>
              <w:right w:val="nil"/>
            </w:tcBorders>
          </w:tcPr>
          <w:p w14:paraId="0D43BD8C" w14:textId="170C7EC4" w:rsidR="00793E4D" w:rsidRDefault="00793E4D" w:rsidP="00534D1C"/>
        </w:tc>
        <w:tc>
          <w:tcPr>
            <w:tcW w:w="2614" w:type="dxa"/>
            <w:tcBorders>
              <w:left w:val="nil"/>
              <w:bottom w:val="nil"/>
              <w:right w:val="nil"/>
            </w:tcBorders>
          </w:tcPr>
          <w:p w14:paraId="7ACB58E8" w14:textId="44F00EA8" w:rsidR="00793E4D" w:rsidRDefault="00793E4D" w:rsidP="00534D1C"/>
        </w:tc>
        <w:tc>
          <w:tcPr>
            <w:tcW w:w="2614" w:type="dxa"/>
            <w:tcBorders>
              <w:left w:val="nil"/>
              <w:bottom w:val="nil"/>
              <w:right w:val="nil"/>
            </w:tcBorders>
          </w:tcPr>
          <w:p w14:paraId="5E4FE377" w14:textId="6A37A2BB" w:rsidR="00793E4D" w:rsidRDefault="00793E4D" w:rsidP="00534D1C"/>
          <w:p w14:paraId="6AE92AE5" w14:textId="77777777" w:rsidR="00793E4D" w:rsidRDefault="00793E4D" w:rsidP="00534D1C"/>
          <w:p w14:paraId="661EAD32" w14:textId="1CF3C45E" w:rsidR="00793E4D" w:rsidRDefault="00793E4D" w:rsidP="00534D1C"/>
        </w:tc>
      </w:tr>
    </w:tbl>
    <w:p w14:paraId="68162406" w14:textId="18CC4BB8" w:rsidR="00682856" w:rsidRPr="00E612D3" w:rsidRDefault="00E0723C" w:rsidP="00E0723C">
      <w:pPr>
        <w:tabs>
          <w:tab w:val="left" w:pos="5741"/>
        </w:tabs>
      </w:pPr>
      <w:r>
        <w:lastRenderedPageBreak/>
        <w:tab/>
      </w:r>
    </w:p>
    <w:sectPr w:rsidR="00682856" w:rsidRPr="00E612D3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92401" w14:textId="77777777" w:rsidR="00646033" w:rsidRDefault="00646033" w:rsidP="00E612D3">
      <w:pPr>
        <w:spacing w:after="0" w:line="240" w:lineRule="auto"/>
      </w:pPr>
      <w:r>
        <w:separator/>
      </w:r>
    </w:p>
  </w:endnote>
  <w:endnote w:type="continuationSeparator" w:id="0">
    <w:p w14:paraId="4B39FE9F" w14:textId="77777777" w:rsidR="00646033" w:rsidRDefault="0064603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B2792" w14:textId="77777777" w:rsidR="00E0723C" w:rsidRDefault="00E072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0723C" w:rsidRPr="00E0723C" w14:paraId="5D2BF762" w14:textId="77777777">
      <w:tc>
        <w:tcPr>
          <w:tcW w:w="3828" w:type="dxa"/>
          <w:hideMark/>
        </w:tcPr>
        <w:p w14:paraId="0B5D92B0" w14:textId="77777777" w:rsidR="00E0723C" w:rsidRPr="00E0723C" w:rsidRDefault="00E0723C" w:rsidP="00E0723C">
          <w:pPr>
            <w:pStyle w:val="Footer"/>
          </w:pPr>
          <w:hyperlink r:id="rId1" w:history="1">
            <w:r w:rsidRPr="00E0723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FD11FF7" w14:textId="77777777" w:rsidR="00E0723C" w:rsidRPr="00E0723C" w:rsidRDefault="00E0723C" w:rsidP="00E0723C">
          <w:pPr>
            <w:pStyle w:val="Footer"/>
          </w:pPr>
          <w:r w:rsidRPr="00E0723C">
            <w:t>www.Emile-Education.com</w:t>
          </w:r>
        </w:p>
      </w:tc>
      <w:tc>
        <w:tcPr>
          <w:tcW w:w="1843" w:type="dxa"/>
          <w:hideMark/>
        </w:tcPr>
        <w:p w14:paraId="34C3F8C9" w14:textId="77777777" w:rsidR="00E0723C" w:rsidRPr="00E0723C" w:rsidRDefault="00E0723C" w:rsidP="00E0723C">
          <w:pPr>
            <w:pStyle w:val="Footer"/>
          </w:pPr>
          <w:r w:rsidRPr="00E0723C">
            <w:t xml:space="preserve">Copyright </w:t>
          </w:r>
        </w:p>
      </w:tc>
    </w:tr>
  </w:tbl>
  <w:p w14:paraId="2E669932" w14:textId="4F18F436" w:rsidR="00E612D3" w:rsidRPr="00E0723C" w:rsidRDefault="00E612D3" w:rsidP="00E072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E5855" w14:textId="77777777" w:rsidR="00E0723C" w:rsidRDefault="00E072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C4FE1" w14:textId="77777777" w:rsidR="00646033" w:rsidRDefault="00646033" w:rsidP="00E612D3">
      <w:pPr>
        <w:spacing w:after="0" w:line="240" w:lineRule="auto"/>
      </w:pPr>
      <w:r>
        <w:separator/>
      </w:r>
    </w:p>
  </w:footnote>
  <w:footnote w:type="continuationSeparator" w:id="0">
    <w:p w14:paraId="00A43F74" w14:textId="77777777" w:rsidR="00646033" w:rsidRDefault="0064603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6B6D" w14:textId="77777777" w:rsidR="00E0723C" w:rsidRDefault="00E072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4A8FD47B" w:rsidR="00E612D3" w:rsidRDefault="00D862BD" w:rsidP="00D862BD">
    <w:pPr>
      <w:pStyle w:val="Header"/>
      <w:jc w:val="right"/>
    </w:pPr>
    <w:r>
      <w:t xml:space="preserve">Term </w:t>
    </w:r>
    <w:r w:rsidR="008958B7">
      <w:t>2A</w:t>
    </w:r>
    <w:r>
      <w:t xml:space="preserve">  –  </w:t>
    </w:r>
    <w:r w:rsidR="00E612D3">
      <w:t xml:space="preserve">Week </w:t>
    </w:r>
    <w:r w:rsidR="00F776B7">
      <w:t>4</w:t>
    </w:r>
    <w:r w:rsidR="008958B7">
      <w:t>1</w:t>
    </w:r>
    <w:r w:rsidR="00E612D3">
      <w:t xml:space="preserve"> </w:t>
    </w:r>
    <w:r w:rsidR="008958B7">
      <w:t>–</w:t>
    </w:r>
    <w:r w:rsidR="00E612D3">
      <w:t xml:space="preserve"> </w:t>
    </w:r>
    <w:r w:rsidR="008958B7">
      <w:t>Prefix dis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5193" w14:textId="77777777" w:rsidR="00E0723C" w:rsidRDefault="00E072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367B9"/>
    <w:rsid w:val="00052546"/>
    <w:rsid w:val="0006138E"/>
    <w:rsid w:val="00075C6C"/>
    <w:rsid w:val="00091DEA"/>
    <w:rsid w:val="000A6A83"/>
    <w:rsid w:val="000D46CC"/>
    <w:rsid w:val="00101DFC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F29B3"/>
    <w:rsid w:val="003B3152"/>
    <w:rsid w:val="003C14E6"/>
    <w:rsid w:val="003C492F"/>
    <w:rsid w:val="0041130D"/>
    <w:rsid w:val="004231A5"/>
    <w:rsid w:val="00423C57"/>
    <w:rsid w:val="004241FB"/>
    <w:rsid w:val="00442BD7"/>
    <w:rsid w:val="00455D6A"/>
    <w:rsid w:val="004A157F"/>
    <w:rsid w:val="00500EB3"/>
    <w:rsid w:val="00534D1C"/>
    <w:rsid w:val="005770FA"/>
    <w:rsid w:val="005B62F6"/>
    <w:rsid w:val="005D7C3C"/>
    <w:rsid w:val="00646033"/>
    <w:rsid w:val="006767DA"/>
    <w:rsid w:val="00682856"/>
    <w:rsid w:val="006867AA"/>
    <w:rsid w:val="0070502E"/>
    <w:rsid w:val="00713EC4"/>
    <w:rsid w:val="007150D3"/>
    <w:rsid w:val="00722524"/>
    <w:rsid w:val="00767101"/>
    <w:rsid w:val="00793E4D"/>
    <w:rsid w:val="007B5587"/>
    <w:rsid w:val="007C37F9"/>
    <w:rsid w:val="007F3297"/>
    <w:rsid w:val="008018F4"/>
    <w:rsid w:val="008958B7"/>
    <w:rsid w:val="008D7E17"/>
    <w:rsid w:val="008F70A5"/>
    <w:rsid w:val="0093011E"/>
    <w:rsid w:val="00935020"/>
    <w:rsid w:val="0094098D"/>
    <w:rsid w:val="00942C7A"/>
    <w:rsid w:val="00982D79"/>
    <w:rsid w:val="009F683F"/>
    <w:rsid w:val="00A169E8"/>
    <w:rsid w:val="00A34218"/>
    <w:rsid w:val="00A7341D"/>
    <w:rsid w:val="00A74B1C"/>
    <w:rsid w:val="00A91542"/>
    <w:rsid w:val="00AA34BF"/>
    <w:rsid w:val="00AE4D73"/>
    <w:rsid w:val="00B5262D"/>
    <w:rsid w:val="00B553FD"/>
    <w:rsid w:val="00BA155B"/>
    <w:rsid w:val="00BC6D93"/>
    <w:rsid w:val="00BD6DDE"/>
    <w:rsid w:val="00C0304A"/>
    <w:rsid w:val="00C24827"/>
    <w:rsid w:val="00C24C93"/>
    <w:rsid w:val="00C33F41"/>
    <w:rsid w:val="00C36937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862BD"/>
    <w:rsid w:val="00DD58D1"/>
    <w:rsid w:val="00E0723C"/>
    <w:rsid w:val="00E07B6A"/>
    <w:rsid w:val="00E612D3"/>
    <w:rsid w:val="00E64D9F"/>
    <w:rsid w:val="00E66733"/>
    <w:rsid w:val="00E82585"/>
    <w:rsid w:val="00EB1990"/>
    <w:rsid w:val="00EF65F8"/>
    <w:rsid w:val="00F1149F"/>
    <w:rsid w:val="00F55588"/>
    <w:rsid w:val="00F6796B"/>
    <w:rsid w:val="00F776B7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0723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7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2024-01-26T15:14:00Z</dcterms:created>
  <dcterms:modified xsi:type="dcterms:W3CDTF">2026-03-12T14:06:00Z</dcterms:modified>
</cp:coreProperties>
</file>